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D" w:rsidRDefault="00600128" w:rsidP="00600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600128" w:rsidRDefault="00600128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16 по Свердловской области обращает внимание налогоплательщиков, </w:t>
      </w:r>
      <w:r w:rsidR="007A2BA1">
        <w:rPr>
          <w:rFonts w:ascii="Times New Roman" w:hAnsi="Times New Roman" w:cs="Times New Roman"/>
          <w:sz w:val="28"/>
          <w:szCs w:val="28"/>
        </w:rPr>
        <w:t>что в соответствии с приказом</w:t>
      </w:r>
      <w:r w:rsidR="00DA3EF3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7A2BA1">
        <w:rPr>
          <w:rFonts w:ascii="Times New Roman" w:hAnsi="Times New Roman" w:cs="Times New Roman"/>
          <w:sz w:val="28"/>
          <w:szCs w:val="28"/>
        </w:rPr>
        <w:t xml:space="preserve"> от 13.12.2018 № </w:t>
      </w:r>
      <w:r w:rsidR="007A2BA1">
        <w:rPr>
          <w:rFonts w:ascii="Times New Roman" w:hAnsi="Times New Roman" w:cs="Times New Roman"/>
          <w:sz w:val="28"/>
          <w:szCs w:val="28"/>
          <w:lang w:val="en-US"/>
        </w:rPr>
        <w:t>MMB</w:t>
      </w:r>
      <w:r w:rsidR="007A2BA1">
        <w:rPr>
          <w:rFonts w:ascii="Times New Roman" w:hAnsi="Times New Roman" w:cs="Times New Roman"/>
          <w:sz w:val="28"/>
          <w:szCs w:val="28"/>
        </w:rPr>
        <w:t>-7-6/802 в апреле 2019 года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следующий график работы по субботам:</w:t>
      </w:r>
      <w:proofErr w:type="gramEnd"/>
    </w:p>
    <w:p w:rsidR="00600128" w:rsidRDefault="00600128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06.04.2019 – с 10.00-15.00;</w:t>
      </w:r>
    </w:p>
    <w:p w:rsidR="00600128" w:rsidRDefault="00600128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20.04.2019 – с 10.00-15.00.</w:t>
      </w:r>
    </w:p>
    <w:p w:rsidR="00600128" w:rsidRDefault="00600128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13.04.2019 и 27.04.2019 – прием налогоплательщиков не осуществляется.</w:t>
      </w:r>
    </w:p>
    <w:p w:rsidR="00600128" w:rsidRPr="00600128" w:rsidRDefault="00600128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внимание, что 23</w:t>
      </w:r>
      <w:r w:rsidR="007A2BA1">
        <w:rPr>
          <w:rFonts w:ascii="Times New Roman" w:hAnsi="Times New Roman" w:cs="Times New Roman"/>
          <w:sz w:val="28"/>
          <w:szCs w:val="28"/>
        </w:rPr>
        <w:t xml:space="preserve"> февраля, 9 марта</w:t>
      </w:r>
      <w:r>
        <w:rPr>
          <w:rFonts w:ascii="Times New Roman" w:hAnsi="Times New Roman" w:cs="Times New Roman"/>
          <w:sz w:val="28"/>
          <w:szCs w:val="28"/>
        </w:rPr>
        <w:t xml:space="preserve"> и 11</w:t>
      </w:r>
      <w:r w:rsidR="007A2BA1">
        <w:rPr>
          <w:rFonts w:ascii="Times New Roman" w:hAnsi="Times New Roman" w:cs="Times New Roman"/>
          <w:sz w:val="28"/>
          <w:szCs w:val="28"/>
        </w:rPr>
        <w:t xml:space="preserve"> мая 2019 года прием и обслуживание налогоплательщиков в операционных залах и местах приема налогоплательщиков </w:t>
      </w:r>
      <w:r w:rsidR="004A167E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4A167E">
        <w:rPr>
          <w:rFonts w:ascii="Times New Roman" w:hAnsi="Times New Roman" w:cs="Times New Roman"/>
          <w:sz w:val="28"/>
          <w:szCs w:val="28"/>
        </w:rPr>
        <w:t xml:space="preserve">, </w:t>
      </w:r>
      <w:r w:rsidR="007A2BA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01.10.20</w:t>
      </w:r>
      <w:bookmarkStart w:id="0" w:name="_GoBack"/>
      <w:bookmarkEnd w:id="0"/>
      <w:r w:rsidR="007A2BA1">
        <w:rPr>
          <w:rFonts w:ascii="Times New Roman" w:hAnsi="Times New Roman" w:cs="Times New Roman"/>
          <w:sz w:val="28"/>
          <w:szCs w:val="28"/>
        </w:rPr>
        <w:t>18 № 1163</w:t>
      </w:r>
      <w:r w:rsidR="007607B2">
        <w:rPr>
          <w:rFonts w:ascii="Times New Roman" w:hAnsi="Times New Roman" w:cs="Times New Roman"/>
          <w:sz w:val="28"/>
          <w:szCs w:val="28"/>
        </w:rPr>
        <w:t>.</w:t>
      </w:r>
    </w:p>
    <w:sectPr w:rsidR="00600128" w:rsidRPr="0060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EA"/>
    <w:rsid w:val="00304297"/>
    <w:rsid w:val="004A167E"/>
    <w:rsid w:val="00600128"/>
    <w:rsid w:val="007607B2"/>
    <w:rsid w:val="007A2BA1"/>
    <w:rsid w:val="00976493"/>
    <w:rsid w:val="00A6437D"/>
    <w:rsid w:val="00DA3EF3"/>
    <w:rsid w:val="00F1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8</cp:revision>
  <cp:lastPrinted>2019-02-12T07:14:00Z</cp:lastPrinted>
  <dcterms:created xsi:type="dcterms:W3CDTF">2019-02-12T04:34:00Z</dcterms:created>
  <dcterms:modified xsi:type="dcterms:W3CDTF">2019-02-12T07:14:00Z</dcterms:modified>
</cp:coreProperties>
</file>